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1169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  <w:bookmarkStart w:id="0" w:name="OLE_LINK1"/>
      <w:bookmarkStart w:id="1" w:name="heading_0"/>
    </w:p>
    <w:p w14:paraId="3C3E3580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A52AA9D" w14:textId="17BCACCF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  <w:proofErr w:type="gramStart"/>
      <w:r w:rsidRPr="00E811DF"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江苏泓航信息技术</w:t>
      </w:r>
      <w:proofErr w:type="gramEnd"/>
      <w:r w:rsidRPr="00E811DF"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有限公司</w:t>
      </w:r>
      <w:r>
        <w:rPr>
          <w:rFonts w:ascii="黑体" w:eastAsia="黑体" w:hAnsi="黑体" w:cs="Arial" w:hint="eastAsia"/>
          <w:color w:val="000000"/>
          <w:kern w:val="36"/>
          <w:sz w:val="44"/>
          <w:szCs w:val="44"/>
        </w:rPr>
        <w:t>审计</w:t>
      </w:r>
      <w:r>
        <w:rPr>
          <w:rFonts w:ascii="黑体" w:eastAsia="黑体" w:hAnsi="黑体" w:cs="Arial"/>
          <w:color w:val="000000"/>
          <w:kern w:val="36"/>
          <w:sz w:val="44"/>
          <w:szCs w:val="44"/>
        </w:rPr>
        <w:t>服务项目</w:t>
      </w:r>
      <w:bookmarkEnd w:id="0"/>
      <w:r>
        <w:rPr>
          <w:rFonts w:ascii="黑体" w:eastAsia="黑体" w:hAnsi="黑体" w:cs="Arial"/>
          <w:color w:val="000000"/>
          <w:kern w:val="36"/>
          <w:sz w:val="44"/>
          <w:szCs w:val="44"/>
        </w:rPr>
        <w:t>投标文件</w:t>
      </w:r>
    </w:p>
    <w:p w14:paraId="40680607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71BC0ED6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56920ED8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3C504BE9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6F7D0282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9D61F67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167F74BB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32ADFA42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57668506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130A2939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07DC34B8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25DF357C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7F13AA30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3074F2F7" w14:textId="39974119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7AA92E80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1199CD91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546FF35D" w14:textId="77777777" w:rsidR="00C77B15" w:rsidRDefault="00C77B15" w:rsidP="00C77B15">
      <w:pPr>
        <w:widowControl/>
        <w:spacing w:line="360" w:lineRule="atLeast"/>
        <w:jc w:val="center"/>
        <w:outlineLvl w:val="0"/>
        <w:rPr>
          <w:rFonts w:ascii="黑体" w:eastAsia="黑体" w:hAnsi="黑体" w:cs="Arial"/>
          <w:color w:val="000000"/>
          <w:kern w:val="36"/>
          <w:sz w:val="44"/>
          <w:szCs w:val="44"/>
        </w:rPr>
      </w:pPr>
    </w:p>
    <w:p w14:paraId="65D81FC2" w14:textId="77777777" w:rsidR="00C77B15" w:rsidRDefault="00C77B15" w:rsidP="00C77B15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投标单位（盖章）：________________________</w:t>
      </w:r>
    </w:p>
    <w:p w14:paraId="2F4741AD" w14:textId="77777777" w:rsidR="00C77B15" w:rsidRDefault="00C77B15" w:rsidP="00C77B15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法定代表人（签字 / 盖章）：__________________</w:t>
      </w:r>
    </w:p>
    <w:p w14:paraId="5BAF4869" w14:textId="77777777" w:rsidR="00C77B15" w:rsidRDefault="00C77B15" w:rsidP="00C77B15">
      <w:pPr>
        <w:widowControl/>
        <w:spacing w:line="360" w:lineRule="auto"/>
        <w:ind w:firstLineChars="600" w:firstLine="144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编制日期：_______年____月____日</w:t>
      </w:r>
    </w:p>
    <w:p w14:paraId="2A18195C" w14:textId="77777777" w:rsidR="00F403A3" w:rsidRPr="00C77B15" w:rsidRDefault="00AD35C7" w:rsidP="00C77B15">
      <w:pPr>
        <w:spacing w:before="320" w:after="120" w:line="288" w:lineRule="auto"/>
        <w:jc w:val="center"/>
        <w:outlineLvl w:val="1"/>
        <w:rPr>
          <w:rFonts w:ascii="黑体" w:eastAsia="黑体" w:hAnsi="黑体"/>
          <w:bCs/>
          <w:sz w:val="44"/>
          <w:szCs w:val="44"/>
        </w:rPr>
      </w:pPr>
      <w:r w:rsidRPr="00C77B15">
        <w:rPr>
          <w:rFonts w:ascii="黑体" w:eastAsia="黑体" w:hAnsi="黑体" w:cs="Arial"/>
          <w:bCs/>
          <w:sz w:val="44"/>
          <w:szCs w:val="44"/>
        </w:rPr>
        <w:lastRenderedPageBreak/>
        <w:t>目录</w:t>
      </w:r>
      <w:bookmarkEnd w:id="1"/>
    </w:p>
    <w:p w14:paraId="7991B543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一、投标函</w:t>
      </w:r>
    </w:p>
    <w:p w14:paraId="65E3B92F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二、法定代表人身份证明及授权委托书</w:t>
      </w:r>
    </w:p>
    <w:p w14:paraId="6C442500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三、投标人资质及机构简介</w:t>
      </w:r>
    </w:p>
    <w:p w14:paraId="0D4C648B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四、审计服务整体方案</w:t>
      </w:r>
    </w:p>
    <w:p w14:paraId="46B9DF91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五、审计服务范围、内容及实施细则</w:t>
      </w:r>
    </w:p>
    <w:p w14:paraId="63C2AAEB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六、项目审计团队配置及人员资质</w:t>
      </w:r>
    </w:p>
    <w:p w14:paraId="3E23F321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七、服务周期、进度计划及交付成果</w:t>
      </w:r>
    </w:p>
    <w:p w14:paraId="04331933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八、审计服务报价及费用明细</w:t>
      </w:r>
    </w:p>
    <w:p w14:paraId="375A75B2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九、审计质量保障、</w:t>
      </w:r>
      <w:proofErr w:type="gramStart"/>
      <w:r w:rsidRPr="0090415E">
        <w:rPr>
          <w:rFonts w:ascii="宋体" w:eastAsia="宋体" w:hAnsi="宋体" w:cs="Arial"/>
          <w:sz w:val="28"/>
          <w:szCs w:val="28"/>
        </w:rPr>
        <w:t>风控及合规</w:t>
      </w:r>
      <w:proofErr w:type="gramEnd"/>
      <w:r w:rsidRPr="0090415E">
        <w:rPr>
          <w:rFonts w:ascii="宋体" w:eastAsia="宋体" w:hAnsi="宋体" w:cs="Arial"/>
          <w:sz w:val="28"/>
          <w:szCs w:val="28"/>
        </w:rPr>
        <w:t>体系</w:t>
      </w:r>
    </w:p>
    <w:p w14:paraId="24620209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十、同类项目业绩及核心服务优势</w:t>
      </w:r>
    </w:p>
    <w:p w14:paraId="5EF4DAF9" w14:textId="77777777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十一、服务承诺、保密承诺及售后服务</w:t>
      </w:r>
    </w:p>
    <w:p w14:paraId="72817C23" w14:textId="7F734525" w:rsidR="00F403A3" w:rsidRPr="0090415E" w:rsidRDefault="00AD35C7">
      <w:pPr>
        <w:spacing w:before="120" w:after="120" w:line="288" w:lineRule="auto"/>
        <w:jc w:val="left"/>
        <w:rPr>
          <w:rFonts w:ascii="宋体" w:eastAsia="宋体" w:hAnsi="宋体" w:cs="Arial"/>
          <w:sz w:val="28"/>
          <w:szCs w:val="28"/>
        </w:rPr>
      </w:pPr>
      <w:r w:rsidRPr="0090415E">
        <w:rPr>
          <w:rFonts w:ascii="宋体" w:eastAsia="宋体" w:hAnsi="宋体" w:cs="Arial"/>
          <w:sz w:val="28"/>
          <w:szCs w:val="28"/>
        </w:rPr>
        <w:t>十二、附件资料</w:t>
      </w:r>
    </w:p>
    <w:p w14:paraId="04308665" w14:textId="2B635E71" w:rsidR="00C77B15" w:rsidRPr="00671E29" w:rsidRDefault="00671E29">
      <w:pPr>
        <w:spacing w:before="120" w:after="120" w:line="288" w:lineRule="auto"/>
        <w:jc w:val="left"/>
        <w:rPr>
          <w:rFonts w:ascii="宋体" w:eastAsia="宋体" w:hAnsi="宋体" w:cs="Arial"/>
          <w:sz w:val="28"/>
          <w:szCs w:val="28"/>
        </w:rPr>
      </w:pPr>
      <w:r w:rsidRPr="00671E29">
        <w:rPr>
          <w:rFonts w:ascii="宋体" w:eastAsia="宋体" w:hAnsi="宋体" w:cs="Arial" w:hint="eastAsia"/>
          <w:sz w:val="28"/>
          <w:szCs w:val="28"/>
        </w:rPr>
        <w:t>十三、评分表</w:t>
      </w:r>
    </w:p>
    <w:p w14:paraId="50295838" w14:textId="52BDD416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577E4015" w14:textId="666A80FB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1EE30543" w14:textId="162E453F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08233CB6" w14:textId="1B6BA24A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0B3DBCCA" w14:textId="31CB7380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651AC419" w14:textId="4BAD41E2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50C56460" w14:textId="0A6FB615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7AA8EC76" w14:textId="5773AA55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0B5A7259" w14:textId="2250CE46" w:rsidR="00C77B15" w:rsidRDefault="00C77B15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11060C27" w14:textId="77777777" w:rsidR="0067502E" w:rsidRDefault="0067502E">
      <w:pPr>
        <w:spacing w:before="120" w:after="120" w:line="288" w:lineRule="auto"/>
        <w:jc w:val="left"/>
        <w:rPr>
          <w:rFonts w:ascii="Arial" w:eastAsia="等线" w:hAnsi="Arial" w:cs="Arial"/>
          <w:sz w:val="28"/>
          <w:szCs w:val="28"/>
        </w:rPr>
      </w:pPr>
    </w:p>
    <w:p w14:paraId="4CA87D1D" w14:textId="77777777" w:rsidR="00C77B15" w:rsidRPr="00C77B15" w:rsidRDefault="00C77B15">
      <w:pPr>
        <w:spacing w:before="120" w:after="120" w:line="288" w:lineRule="auto"/>
        <w:jc w:val="left"/>
        <w:rPr>
          <w:sz w:val="28"/>
          <w:szCs w:val="28"/>
        </w:rPr>
      </w:pPr>
    </w:p>
    <w:p w14:paraId="6C844A51" w14:textId="77777777" w:rsidR="00F403A3" w:rsidRPr="00C77B15" w:rsidRDefault="00AD35C7" w:rsidP="00C77B15">
      <w:pPr>
        <w:spacing w:before="380" w:after="140" w:line="288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bookmarkStart w:id="2" w:name="heading_1"/>
      <w:r w:rsidRPr="00C77B15">
        <w:rPr>
          <w:rFonts w:ascii="黑体" w:eastAsia="黑体" w:hAnsi="黑体" w:cs="Arial"/>
          <w:b/>
          <w:sz w:val="44"/>
          <w:szCs w:val="44"/>
        </w:rPr>
        <w:lastRenderedPageBreak/>
        <w:t>一、投标函</w:t>
      </w:r>
      <w:bookmarkEnd w:id="2"/>
    </w:p>
    <w:p w14:paraId="5F170EC6" w14:textId="77777777" w:rsidR="00C77B15" w:rsidRPr="00C77B15" w:rsidRDefault="00C77B15" w:rsidP="00C77B15">
      <w:pPr>
        <w:widowControl/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C77B15">
        <w:rPr>
          <w:rFonts w:ascii="宋体" w:eastAsia="宋体" w:hAnsi="宋体" w:cs="Arial"/>
          <w:color w:val="000000"/>
          <w:kern w:val="0"/>
          <w:sz w:val="24"/>
          <w:szCs w:val="24"/>
        </w:rPr>
        <w:t>致：________________________</w:t>
      </w:r>
    </w:p>
    <w:p w14:paraId="3F276F35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我方已认真研读贵司审计服务采购相关要求，全面知悉本次审计项目的服务内容、质量标准、工作规范及履约要求。我方自愿参与本次投标，郑重承诺严格遵循《中华人民共和国会计法》《注册会计师法》《企业会计准则》及相关审计准则，秉持独立、客观、公正、严谨的执业原则，承接贵司专项审计服务工作。</w:t>
      </w:r>
    </w:p>
    <w:p w14:paraId="66E21254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我方郑重</w:t>
      </w:r>
      <w:proofErr w:type="gramStart"/>
      <w:r w:rsidRPr="00C77B15">
        <w:rPr>
          <w:rFonts w:ascii="宋体" w:eastAsia="宋体" w:hAnsi="宋体" w:cs="Arial"/>
          <w:sz w:val="24"/>
          <w:szCs w:val="24"/>
        </w:rPr>
        <w:t>作出</w:t>
      </w:r>
      <w:proofErr w:type="gramEnd"/>
      <w:r w:rsidRPr="00C77B15">
        <w:rPr>
          <w:rFonts w:ascii="宋体" w:eastAsia="宋体" w:hAnsi="宋体" w:cs="Arial"/>
          <w:sz w:val="24"/>
          <w:szCs w:val="24"/>
        </w:rPr>
        <w:t>如下投标承诺：</w:t>
      </w:r>
    </w:p>
    <w:p w14:paraId="09E604B3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1. 严格按照国家现行会计准则、审计准则、财税法规及信息技术行业财务核算规范，全面完成本次审计工作，真实、公允反映贵司财务状况、经营成果及现金流情况，杜绝虚假审计、遗漏事项、违规执业等问题。</w:t>
      </w:r>
    </w:p>
    <w:p w14:paraId="584EF4E2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 xml:space="preserve">2. </w:t>
      </w:r>
      <w:proofErr w:type="gramStart"/>
      <w:r w:rsidRPr="00C77B15">
        <w:rPr>
          <w:rFonts w:ascii="宋体" w:eastAsia="宋体" w:hAnsi="宋体" w:cs="Arial"/>
          <w:sz w:val="24"/>
          <w:szCs w:val="24"/>
        </w:rPr>
        <w:t>完全响应</w:t>
      </w:r>
      <w:proofErr w:type="gramEnd"/>
      <w:r w:rsidRPr="00C77B15">
        <w:rPr>
          <w:rFonts w:ascii="宋体" w:eastAsia="宋体" w:hAnsi="宋体" w:cs="Arial"/>
          <w:sz w:val="24"/>
          <w:szCs w:val="24"/>
        </w:rPr>
        <w:t>本次项目全部服务要求，按期、保质、保量完成审计核查、账务核验、涉税核查、内控核查、报告编制等全部工作，出具合</w:t>
      </w:r>
      <w:proofErr w:type="gramStart"/>
      <w:r w:rsidRPr="00C77B15">
        <w:rPr>
          <w:rFonts w:ascii="宋体" w:eastAsia="宋体" w:hAnsi="宋体" w:cs="Arial"/>
          <w:sz w:val="24"/>
          <w:szCs w:val="24"/>
        </w:rPr>
        <w:t>规</w:t>
      </w:r>
      <w:proofErr w:type="gramEnd"/>
      <w:r w:rsidRPr="00C77B15">
        <w:rPr>
          <w:rFonts w:ascii="宋体" w:eastAsia="宋体" w:hAnsi="宋体" w:cs="Arial"/>
          <w:sz w:val="24"/>
          <w:szCs w:val="24"/>
        </w:rPr>
        <w:t>、精准、有效的审计报告及配套整改建议，为贵司财务规范、经营决策、</w:t>
      </w:r>
      <w:proofErr w:type="gramStart"/>
      <w:r w:rsidRPr="00C77B15">
        <w:rPr>
          <w:rFonts w:ascii="宋体" w:eastAsia="宋体" w:hAnsi="宋体" w:cs="Arial"/>
          <w:sz w:val="24"/>
          <w:szCs w:val="24"/>
        </w:rPr>
        <w:t>财税风控</w:t>
      </w:r>
      <w:proofErr w:type="gramEnd"/>
      <w:r w:rsidRPr="00C77B15">
        <w:rPr>
          <w:rFonts w:ascii="宋体" w:eastAsia="宋体" w:hAnsi="宋体" w:cs="Arial"/>
          <w:sz w:val="24"/>
          <w:szCs w:val="24"/>
        </w:rPr>
        <w:t>、投融资合作提供权威依据。</w:t>
      </w:r>
    </w:p>
    <w:p w14:paraId="6815623C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3. 本次投标报价为全包固定包干价，涵盖审计外勤、账务核查、凭证审核、税费核验、报告编制、多级复核、答疑咨询、资料归档、税费等全部费用，无隐形收费、无后期加价。</w:t>
      </w:r>
    </w:p>
    <w:p w14:paraId="1766735D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4. 严格遵守审计执业保密制度，对贵司财务数据、账务凭证、经营收支、涉税信息、商业数据等全部涉密资料严格保密，绝不外泄、转借、用于</w:t>
      </w:r>
      <w:proofErr w:type="gramStart"/>
      <w:r w:rsidRPr="00C77B15">
        <w:rPr>
          <w:rFonts w:ascii="宋体" w:eastAsia="宋体" w:hAnsi="宋体" w:cs="Arial"/>
          <w:sz w:val="24"/>
          <w:szCs w:val="24"/>
        </w:rPr>
        <w:t>非服务</w:t>
      </w:r>
      <w:proofErr w:type="gramEnd"/>
      <w:r w:rsidRPr="00C77B15">
        <w:rPr>
          <w:rFonts w:ascii="宋体" w:eastAsia="宋体" w:hAnsi="宋体" w:cs="Arial"/>
          <w:sz w:val="24"/>
          <w:szCs w:val="24"/>
        </w:rPr>
        <w:t>用途。</w:t>
      </w:r>
    </w:p>
    <w:p w14:paraId="506468E9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5. 我方具备合法有效的审计执业资质、完备的质量管控体系、专业的注册会计师服务团队，深耕江苏信息技术企业审计服务领域，近三年无执业违规、行政处罚、重大投诉及不良执业记录。</w:t>
      </w:r>
    </w:p>
    <w:p w14:paraId="3719A057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若我方有幸中标，将在规定时限内与贵司签订服务合同，严格履行合同全部义务，全程接受贵司监督，高标准完成本次审计服务工作，全力保障项目履约质量。</w:t>
      </w:r>
    </w:p>
    <w:p w14:paraId="6D290072" w14:textId="77777777" w:rsidR="00F403A3" w:rsidRPr="00C77B15" w:rsidRDefault="00AD35C7" w:rsidP="00C77B15">
      <w:pPr>
        <w:spacing w:before="120" w:after="120" w:line="288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特此投标。</w:t>
      </w:r>
    </w:p>
    <w:p w14:paraId="59030342" w14:textId="77777777" w:rsidR="00F403A3" w:rsidRPr="00C77B15" w:rsidRDefault="00AD35C7">
      <w:pPr>
        <w:spacing w:before="120" w:after="120" w:line="288" w:lineRule="auto"/>
        <w:jc w:val="left"/>
        <w:rPr>
          <w:rFonts w:ascii="宋体" w:eastAsia="宋体" w:hAnsi="宋体"/>
          <w:bCs/>
          <w:sz w:val="24"/>
          <w:szCs w:val="24"/>
        </w:rPr>
      </w:pPr>
      <w:r w:rsidRPr="00C77B15">
        <w:rPr>
          <w:rFonts w:ascii="宋体" w:eastAsia="宋体" w:hAnsi="宋体" w:cs="Arial"/>
          <w:bCs/>
          <w:sz w:val="24"/>
          <w:szCs w:val="24"/>
        </w:rPr>
        <w:t>投标人（盖章）：________________________</w:t>
      </w:r>
    </w:p>
    <w:p w14:paraId="63A0DFE7" w14:textId="77777777" w:rsidR="00F403A3" w:rsidRPr="00C77B15" w:rsidRDefault="00AD35C7">
      <w:pPr>
        <w:spacing w:before="120" w:after="120" w:line="288" w:lineRule="auto"/>
        <w:jc w:val="left"/>
        <w:rPr>
          <w:rFonts w:ascii="宋体" w:eastAsia="宋体" w:hAnsi="宋体"/>
          <w:bCs/>
          <w:sz w:val="24"/>
          <w:szCs w:val="24"/>
        </w:rPr>
      </w:pPr>
      <w:r w:rsidRPr="00C77B15">
        <w:rPr>
          <w:rFonts w:ascii="宋体" w:eastAsia="宋体" w:hAnsi="宋体" w:cs="Arial"/>
          <w:bCs/>
          <w:sz w:val="24"/>
          <w:szCs w:val="24"/>
        </w:rPr>
        <w:t>法定代表人（签字）：________________________</w:t>
      </w:r>
    </w:p>
    <w:p w14:paraId="2DBA9475" w14:textId="5098FBC0" w:rsidR="00F403A3" w:rsidRPr="00C77B15" w:rsidRDefault="00AD35C7">
      <w:pPr>
        <w:spacing w:before="120" w:after="120" w:line="288" w:lineRule="auto"/>
        <w:jc w:val="left"/>
        <w:rPr>
          <w:rFonts w:ascii="宋体" w:eastAsia="宋体" w:hAnsi="宋体" w:cs="Arial"/>
          <w:bCs/>
          <w:sz w:val="24"/>
          <w:szCs w:val="24"/>
        </w:rPr>
      </w:pPr>
      <w:r w:rsidRPr="00C77B15">
        <w:rPr>
          <w:rFonts w:ascii="宋体" w:eastAsia="宋体" w:hAnsi="宋体" w:cs="Arial"/>
          <w:bCs/>
          <w:sz w:val="24"/>
          <w:szCs w:val="24"/>
        </w:rPr>
        <w:t>日期：______年____月____日</w:t>
      </w:r>
    </w:p>
    <w:p w14:paraId="69DE29CA" w14:textId="77777777" w:rsidR="00F403A3" w:rsidRPr="00C77B15" w:rsidRDefault="00AD35C7" w:rsidP="00C77B15">
      <w:pPr>
        <w:spacing w:before="380" w:after="140" w:line="288" w:lineRule="auto"/>
        <w:jc w:val="center"/>
        <w:outlineLvl w:val="0"/>
        <w:rPr>
          <w:rFonts w:ascii="黑体" w:eastAsia="黑体" w:hAnsi="黑体"/>
          <w:bCs/>
          <w:sz w:val="44"/>
          <w:szCs w:val="44"/>
        </w:rPr>
      </w:pPr>
      <w:bookmarkStart w:id="3" w:name="heading_2"/>
      <w:r w:rsidRPr="00C77B15">
        <w:rPr>
          <w:rFonts w:ascii="黑体" w:eastAsia="黑体" w:hAnsi="黑体" w:cs="Arial"/>
          <w:bCs/>
          <w:sz w:val="44"/>
          <w:szCs w:val="44"/>
        </w:rPr>
        <w:lastRenderedPageBreak/>
        <w:t>二、法定代表人身份证明及授权委托书</w:t>
      </w:r>
      <w:bookmarkEnd w:id="3"/>
    </w:p>
    <w:p w14:paraId="0AF609B2" w14:textId="77777777" w:rsidR="00F403A3" w:rsidRPr="00C77B15" w:rsidRDefault="00AD35C7">
      <w:pPr>
        <w:spacing w:before="320" w:after="120" w:line="288" w:lineRule="auto"/>
        <w:jc w:val="left"/>
        <w:outlineLvl w:val="1"/>
        <w:rPr>
          <w:rFonts w:ascii="宋体" w:eastAsia="宋体" w:hAnsi="宋体"/>
        </w:rPr>
      </w:pPr>
      <w:bookmarkStart w:id="4" w:name="heading_3"/>
      <w:r w:rsidRPr="00C77B15">
        <w:rPr>
          <w:rFonts w:ascii="宋体" w:eastAsia="宋体" w:hAnsi="宋体" w:cs="Arial"/>
          <w:b/>
          <w:sz w:val="32"/>
        </w:rPr>
        <w:t>（一）法定代表人身份证明</w:t>
      </w:r>
      <w:bookmarkEnd w:id="4"/>
    </w:p>
    <w:p w14:paraId="1BDEA6F1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单位名称：________________________</w:t>
      </w:r>
    </w:p>
    <w:p w14:paraId="47B724A5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单位性质：________________________</w:t>
      </w:r>
    </w:p>
    <w:p w14:paraId="5805B784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注册地址：________________________</w:t>
      </w:r>
    </w:p>
    <w:p w14:paraId="6E5E1A2B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成立时间：______年____月____日</w:t>
      </w:r>
    </w:p>
    <w:p w14:paraId="2B1ECDF2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经营期限：________________________</w:t>
      </w:r>
    </w:p>
    <w:p w14:paraId="57CF8D29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姓名：__________ 性别：__________ 职务：__________</w:t>
      </w:r>
    </w:p>
    <w:p w14:paraId="50674C57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系我单位法定代表人，全权代表我单位处理本次</w:t>
      </w:r>
      <w:proofErr w:type="gramStart"/>
      <w:r w:rsidRPr="00C77B15">
        <w:rPr>
          <w:rFonts w:ascii="宋体" w:eastAsia="宋体" w:hAnsi="宋体" w:cs="Arial"/>
          <w:sz w:val="24"/>
          <w:szCs w:val="24"/>
        </w:rPr>
        <w:t>江苏泓航信息技术</w:t>
      </w:r>
      <w:proofErr w:type="gramEnd"/>
      <w:r w:rsidRPr="00C77B15">
        <w:rPr>
          <w:rFonts w:ascii="宋体" w:eastAsia="宋体" w:hAnsi="宋体" w:cs="Arial"/>
          <w:sz w:val="24"/>
          <w:szCs w:val="24"/>
        </w:rPr>
        <w:t>有限公司审计服务项目的投标、答疑、合同洽谈、项目履约、成果交付等全部相关事宜。</w:t>
      </w:r>
    </w:p>
    <w:p w14:paraId="25E87568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特此证明。</w:t>
      </w:r>
    </w:p>
    <w:p w14:paraId="61ECDB6A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投标人（盖章）：________________________</w:t>
      </w:r>
    </w:p>
    <w:p w14:paraId="56AA5A08" w14:textId="2C337DDD" w:rsidR="00F403A3" w:rsidRDefault="00AD35C7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日期：______年____月____日</w:t>
      </w:r>
    </w:p>
    <w:p w14:paraId="69A47ED9" w14:textId="5FC761DA" w:rsidR="00645E55" w:rsidRDefault="00645E55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7F01DF8D" w14:textId="1DAB7DAB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5700CE6E" w14:textId="54FC2C79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694307FA" w14:textId="4B9602D9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54F8106E" w14:textId="4B9B1E62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18E967F3" w14:textId="4D45A0A8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03311C89" w14:textId="0E205C89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0A8AA00F" w14:textId="032B10FB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26372322" w14:textId="2C4BA0CD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6C64B3F5" w14:textId="6E58B5E3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5C46B748" w14:textId="1FF21BB3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261D7400" w14:textId="52F7F2E6" w:rsidR="00FE68F9" w:rsidRDefault="00FE68F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604CCDA8" w14:textId="77777777" w:rsidR="00F403A3" w:rsidRPr="00C77B15" w:rsidRDefault="00AD35C7" w:rsidP="00645E55">
      <w:pPr>
        <w:spacing w:before="320" w:after="120" w:line="288" w:lineRule="auto"/>
        <w:jc w:val="center"/>
        <w:outlineLvl w:val="1"/>
        <w:rPr>
          <w:rFonts w:ascii="宋体" w:eastAsia="宋体" w:hAnsi="宋体"/>
        </w:rPr>
      </w:pPr>
      <w:bookmarkStart w:id="5" w:name="heading_4"/>
      <w:r w:rsidRPr="00C77B15">
        <w:rPr>
          <w:rFonts w:ascii="宋体" w:eastAsia="宋体" w:hAnsi="宋体" w:cs="Arial"/>
          <w:b/>
          <w:sz w:val="32"/>
        </w:rPr>
        <w:lastRenderedPageBreak/>
        <w:t>（二）授权委托书</w:t>
      </w:r>
      <w:bookmarkEnd w:id="5"/>
    </w:p>
    <w:p w14:paraId="7D7A7D52" w14:textId="77777777" w:rsidR="00F403A3" w:rsidRPr="00C77B15" w:rsidRDefault="00AD35C7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本单位现授权__________（姓名），身份证号：________________________，执业资格：__________，作为我单位合法委托代理人，全权负责本次</w:t>
      </w:r>
      <w:proofErr w:type="gramStart"/>
      <w:r w:rsidRPr="00C77B15">
        <w:rPr>
          <w:rFonts w:ascii="宋体" w:eastAsia="宋体" w:hAnsi="宋体" w:cs="Arial"/>
          <w:sz w:val="24"/>
          <w:szCs w:val="24"/>
        </w:rPr>
        <w:t>江苏泓航信息技术</w:t>
      </w:r>
      <w:proofErr w:type="gramEnd"/>
      <w:r w:rsidRPr="00C77B15">
        <w:rPr>
          <w:rFonts w:ascii="宋体" w:eastAsia="宋体" w:hAnsi="宋体" w:cs="Arial"/>
          <w:sz w:val="24"/>
          <w:szCs w:val="24"/>
        </w:rPr>
        <w:t>有限公司审计服务项目的投标文件递交、开标答疑、合同签订、项目对接、外勤审计、报告交付、售后答疑等全部履约工作。</w:t>
      </w:r>
    </w:p>
    <w:p w14:paraId="5F26A414" w14:textId="77777777" w:rsidR="00F403A3" w:rsidRPr="00C77B15" w:rsidRDefault="00AD35C7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代理人在授权范围内所实施的一切行为及签署的文件资料，我单位均予以认可并承担全部法律及执业责任。本委托书有效期自______年____月____日至______年____月____日，无转委托权。</w:t>
      </w:r>
    </w:p>
    <w:p w14:paraId="687185AE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法定代表人（签字）：________________________</w:t>
      </w:r>
    </w:p>
    <w:p w14:paraId="66224C0F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委托代理人（签字）：________________________</w:t>
      </w:r>
    </w:p>
    <w:p w14:paraId="4CCCD236" w14:textId="77777777" w:rsidR="00F403A3" w:rsidRPr="00C77B15" w:rsidRDefault="00AD35C7" w:rsidP="00FE68F9">
      <w:pPr>
        <w:spacing w:before="120" w:after="120" w:line="360" w:lineRule="auto"/>
        <w:jc w:val="left"/>
        <w:rPr>
          <w:rFonts w:ascii="宋体" w:eastAsia="宋体" w:hAnsi="宋体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投标人（盖章）：________________________</w:t>
      </w:r>
    </w:p>
    <w:p w14:paraId="68A937A2" w14:textId="1F3BD5E9" w:rsidR="00F403A3" w:rsidRDefault="00AD35C7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  <w:r w:rsidRPr="00C77B15">
        <w:rPr>
          <w:rFonts w:ascii="宋体" w:eastAsia="宋体" w:hAnsi="宋体" w:cs="Arial"/>
          <w:sz w:val="24"/>
          <w:szCs w:val="24"/>
        </w:rPr>
        <w:t>日期：______年____月____日</w:t>
      </w:r>
    </w:p>
    <w:p w14:paraId="558A1898" w14:textId="57ACBA1F" w:rsidR="00645E55" w:rsidRDefault="00645E55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186D281B" w14:textId="2EA85C6A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0BEE28BA" w14:textId="4A9D0F5B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06630136" w14:textId="1F321E5B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60C34334" w14:textId="3DF5F9EF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208209B6" w14:textId="37BB5453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289EB963" w14:textId="6C3ADE82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29770F5F" w14:textId="579589F3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1EDA1256" w14:textId="2EFE25AA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66F7BBFA" w14:textId="48F36220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3C084C94" w14:textId="256E9346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4EEC396C" w14:textId="2C3445E6" w:rsidR="00FE68F9" w:rsidRDefault="00FE68F9" w:rsidP="00FE68F9">
      <w:pPr>
        <w:spacing w:before="120" w:after="120" w:line="360" w:lineRule="auto"/>
        <w:jc w:val="left"/>
        <w:rPr>
          <w:rFonts w:ascii="宋体" w:eastAsia="宋体" w:hAnsi="宋体" w:cs="Arial"/>
          <w:sz w:val="24"/>
          <w:szCs w:val="24"/>
        </w:rPr>
      </w:pPr>
    </w:p>
    <w:p w14:paraId="24A11978" w14:textId="77777777" w:rsidR="00645E55" w:rsidRPr="00C77B15" w:rsidRDefault="00645E55" w:rsidP="00645E55">
      <w:pPr>
        <w:spacing w:before="120" w:after="120" w:line="276" w:lineRule="auto"/>
        <w:jc w:val="left"/>
        <w:rPr>
          <w:rFonts w:ascii="宋体" w:eastAsia="宋体" w:hAnsi="宋体"/>
          <w:sz w:val="24"/>
          <w:szCs w:val="24"/>
        </w:rPr>
      </w:pPr>
    </w:p>
    <w:p w14:paraId="3EC82FC6" w14:textId="77777777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bookmarkStart w:id="6" w:name="heading_5"/>
      <w:r w:rsidRPr="00C77B15">
        <w:rPr>
          <w:rFonts w:ascii="宋体" w:eastAsia="宋体" w:hAnsi="宋体" w:cs="Arial"/>
          <w:b/>
          <w:sz w:val="36"/>
        </w:rPr>
        <w:lastRenderedPageBreak/>
        <w:t>三、投标人资质及机构简介</w:t>
      </w:r>
      <w:bookmarkEnd w:id="6"/>
    </w:p>
    <w:p w14:paraId="20DD8451" w14:textId="77777777" w:rsidR="00F403A3" w:rsidRPr="00C77B15" w:rsidRDefault="00AD35C7">
      <w:pPr>
        <w:spacing w:before="320" w:after="120" w:line="288" w:lineRule="auto"/>
        <w:jc w:val="left"/>
        <w:outlineLvl w:val="1"/>
        <w:rPr>
          <w:rFonts w:ascii="宋体" w:eastAsia="宋体" w:hAnsi="宋体"/>
        </w:rPr>
      </w:pPr>
      <w:bookmarkStart w:id="7" w:name="heading_6"/>
      <w:r w:rsidRPr="00C77B15">
        <w:rPr>
          <w:rFonts w:ascii="宋体" w:eastAsia="宋体" w:hAnsi="宋体" w:cs="Arial"/>
          <w:b/>
          <w:sz w:val="32"/>
        </w:rPr>
        <w:t>（一）机构基本概况</w:t>
      </w:r>
      <w:bookmarkEnd w:id="7"/>
    </w:p>
    <w:p w14:paraId="7709FCC8" w14:textId="77777777" w:rsidR="00FE68F9" w:rsidRDefault="00FE68F9">
      <w:pPr>
        <w:spacing w:before="320" w:after="120" w:line="288" w:lineRule="auto"/>
        <w:jc w:val="left"/>
        <w:outlineLvl w:val="1"/>
        <w:rPr>
          <w:rFonts w:ascii="宋体" w:eastAsia="宋体" w:hAnsi="宋体" w:cs="Arial"/>
          <w:sz w:val="24"/>
          <w:szCs w:val="24"/>
        </w:rPr>
      </w:pPr>
      <w:bookmarkStart w:id="8" w:name="heading_7"/>
    </w:p>
    <w:p w14:paraId="33042E89" w14:textId="77777777" w:rsidR="00FE68F9" w:rsidRDefault="00FE68F9">
      <w:pPr>
        <w:spacing w:before="320" w:after="120" w:line="288" w:lineRule="auto"/>
        <w:jc w:val="left"/>
        <w:outlineLvl w:val="1"/>
        <w:rPr>
          <w:rFonts w:ascii="宋体" w:eastAsia="宋体" w:hAnsi="宋体" w:cs="Arial"/>
          <w:sz w:val="24"/>
          <w:szCs w:val="24"/>
        </w:rPr>
      </w:pPr>
    </w:p>
    <w:p w14:paraId="6141A955" w14:textId="77777777" w:rsidR="00FE68F9" w:rsidRDefault="00FE68F9">
      <w:pPr>
        <w:spacing w:before="320" w:after="120" w:line="288" w:lineRule="auto"/>
        <w:jc w:val="left"/>
        <w:outlineLvl w:val="1"/>
        <w:rPr>
          <w:rFonts w:ascii="宋体" w:eastAsia="宋体" w:hAnsi="宋体" w:cs="Arial"/>
          <w:sz w:val="24"/>
          <w:szCs w:val="24"/>
        </w:rPr>
      </w:pPr>
    </w:p>
    <w:p w14:paraId="3BD89818" w14:textId="427A19EE" w:rsidR="00F403A3" w:rsidRPr="00C77B15" w:rsidRDefault="00AD35C7">
      <w:pPr>
        <w:spacing w:before="320" w:after="120" w:line="288" w:lineRule="auto"/>
        <w:jc w:val="left"/>
        <w:outlineLvl w:val="1"/>
        <w:rPr>
          <w:rFonts w:ascii="宋体" w:eastAsia="宋体" w:hAnsi="宋体"/>
        </w:rPr>
      </w:pPr>
      <w:r w:rsidRPr="00C77B15">
        <w:rPr>
          <w:rFonts w:ascii="宋体" w:eastAsia="宋体" w:hAnsi="宋体" w:cs="Arial"/>
          <w:b/>
          <w:sz w:val="32"/>
        </w:rPr>
        <w:t>（二）核心执业资质</w:t>
      </w:r>
      <w:bookmarkEnd w:id="8"/>
    </w:p>
    <w:p w14:paraId="5EE1E20B" w14:textId="2F0A14F8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30D347EF" w14:textId="347B6D7F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7E247A86" w14:textId="4D3B1144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6E123E95" w14:textId="39835C60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7F7BA8DC" w14:textId="18D41F95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1CCC5BD7" w14:textId="38C4D744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7283131B" w14:textId="524D7D6F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01D1ED69" w14:textId="1EB812BB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16B34EE0" w14:textId="487E83D3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38940D9E" w14:textId="779223FD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3C7B9E57" w14:textId="23E24599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3A94C1F1" w14:textId="57BFD8F4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75F2F00A" w14:textId="29345493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579D61CB" w14:textId="45BC3C7C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61693557" w14:textId="2C468B08" w:rsid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 w:cs="Arial"/>
          <w:sz w:val="24"/>
          <w:szCs w:val="24"/>
        </w:rPr>
      </w:pPr>
    </w:p>
    <w:p w14:paraId="295075DE" w14:textId="77777777" w:rsidR="00FE68F9" w:rsidRPr="00FE68F9" w:rsidRDefault="00FE68F9" w:rsidP="00FE68F9">
      <w:pPr>
        <w:spacing w:before="120" w:after="120"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5FDD7A22" w14:textId="77777777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bookmarkStart w:id="9" w:name="heading_8"/>
      <w:r w:rsidRPr="00C77B15">
        <w:rPr>
          <w:rFonts w:ascii="宋体" w:eastAsia="宋体" w:hAnsi="宋体" w:cs="Arial"/>
          <w:b/>
          <w:sz w:val="36"/>
        </w:rPr>
        <w:lastRenderedPageBreak/>
        <w:t>四、审计服务整体方案</w:t>
      </w:r>
      <w:bookmarkEnd w:id="9"/>
    </w:p>
    <w:p w14:paraId="733A96E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  <w:bookmarkStart w:id="10" w:name="heading_12"/>
    </w:p>
    <w:p w14:paraId="10CE90B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D9F6CA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E307DA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3768A9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B858D2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B1F4CC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14C6BC5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06201D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D34203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069FF3C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088D042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9BB098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7611B5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81D8A1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099D4C78" w14:textId="6046A862" w:rsidR="00F403A3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cs="Arial"/>
          <w:b/>
          <w:sz w:val="36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五、审计服务范围、内容及实施细则</w:t>
      </w:r>
      <w:bookmarkEnd w:id="10"/>
    </w:p>
    <w:p w14:paraId="11B69B42" w14:textId="5F54578C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41AF75C5" w14:textId="2D8CA286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0743C0BB" w14:textId="19C6791D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6E2107E7" w14:textId="6E882B0D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78E890DF" w14:textId="072D2428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69D0BF1D" w14:textId="1E2BD6FD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12E35E63" w14:textId="4E88E4A5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74B86647" w14:textId="56C2FE31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119E8162" w14:textId="74AA6C29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4904558F" w14:textId="5517D3C1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0E236490" w14:textId="15B5E5BC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7E3B1471" w14:textId="2F3F7946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311C4D52" w14:textId="2E5C03CA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6"/>
        </w:rPr>
      </w:pPr>
    </w:p>
    <w:p w14:paraId="654564DB" w14:textId="77777777" w:rsidR="00FE68F9" w:rsidRPr="00C77B15" w:rsidRDefault="00FE68F9">
      <w:pPr>
        <w:spacing w:before="380" w:after="140" w:line="288" w:lineRule="auto"/>
        <w:jc w:val="left"/>
        <w:outlineLvl w:val="0"/>
        <w:rPr>
          <w:rFonts w:ascii="宋体" w:eastAsia="宋体" w:hAnsi="宋体"/>
        </w:rPr>
      </w:pPr>
    </w:p>
    <w:p w14:paraId="1601F145" w14:textId="77777777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bookmarkStart w:id="11" w:name="heading_20"/>
      <w:r w:rsidRPr="00C77B15">
        <w:rPr>
          <w:rFonts w:ascii="宋体" w:eastAsia="宋体" w:hAnsi="宋体" w:cs="Arial"/>
          <w:b/>
          <w:sz w:val="36"/>
        </w:rPr>
        <w:lastRenderedPageBreak/>
        <w:t>六、项目审计团队配置及人员资质</w:t>
      </w:r>
      <w:bookmarkEnd w:id="11"/>
    </w:p>
    <w:p w14:paraId="4D3A68B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  <w:bookmarkStart w:id="12" w:name="heading_23"/>
    </w:p>
    <w:p w14:paraId="3C35301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319DC85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5D6C32D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1E2AFF7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45ACADF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1EFD258D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529D577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49DABF8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73D2D79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1D32D29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46D05BE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530D54E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1F75C4C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194652E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5B028CF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5F0B2C1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4"/>
          <w:szCs w:val="24"/>
        </w:rPr>
      </w:pPr>
    </w:p>
    <w:p w14:paraId="211AEBE3" w14:textId="0BE804C2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七、服务周期、进度计划及交付成果</w:t>
      </w:r>
      <w:bookmarkEnd w:id="12"/>
    </w:p>
    <w:p w14:paraId="0F97ABA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  <w:bookmarkStart w:id="13" w:name="heading_27"/>
    </w:p>
    <w:p w14:paraId="0B1427A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CC7148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3B2064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010B198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7E38D4C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622B08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988ABD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ED1E22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12FAD98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9C2458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7513168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792CB61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5F2DC7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09E9409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5F1C6AC" w14:textId="61014CB9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八、审计服务报价及费用明细</w:t>
      </w:r>
      <w:bookmarkEnd w:id="13"/>
    </w:p>
    <w:p w14:paraId="67F723B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  <w:bookmarkStart w:id="14" w:name="heading_28"/>
    </w:p>
    <w:p w14:paraId="202667D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1C06049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7D7C678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204BA67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1E7F3ED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37242C3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4DA236A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2289493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0DAAFA5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31B7DD8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25B735F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5D835AD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5517D99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79EA6E1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415C101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299C274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0189480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sz w:val="22"/>
        </w:rPr>
      </w:pPr>
    </w:p>
    <w:p w14:paraId="1FEE375B" w14:textId="669BC960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九、审计质量保障、</w:t>
      </w:r>
      <w:proofErr w:type="gramStart"/>
      <w:r w:rsidRPr="00C77B15">
        <w:rPr>
          <w:rFonts w:ascii="宋体" w:eastAsia="宋体" w:hAnsi="宋体" w:cs="Arial"/>
          <w:b/>
          <w:sz w:val="36"/>
        </w:rPr>
        <w:t>风控及合规</w:t>
      </w:r>
      <w:proofErr w:type="gramEnd"/>
      <w:r w:rsidRPr="00C77B15">
        <w:rPr>
          <w:rFonts w:ascii="宋体" w:eastAsia="宋体" w:hAnsi="宋体" w:cs="Arial"/>
          <w:b/>
          <w:sz w:val="36"/>
        </w:rPr>
        <w:t>体系</w:t>
      </w:r>
      <w:bookmarkEnd w:id="14"/>
    </w:p>
    <w:p w14:paraId="29C0FF6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  <w:bookmarkStart w:id="15" w:name="heading_33"/>
    </w:p>
    <w:p w14:paraId="03B37D4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CC7970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32D7E0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1697265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133B6556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10DF2D8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19BC78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4B736B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C397E4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A0CAA8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7A3A36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AFAEA8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7E4E8AC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C647B5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A391CCB" w14:textId="262E61A3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十、同类项目业绩及核心服务优势</w:t>
      </w:r>
      <w:bookmarkEnd w:id="15"/>
    </w:p>
    <w:p w14:paraId="6AC8968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  <w:bookmarkStart w:id="16" w:name="heading_36"/>
    </w:p>
    <w:p w14:paraId="5764295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ACE3BB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97380A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24269DE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6A7D37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AE9ECE9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EAB21DC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74B3E7C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B987423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152E7EA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1C1754B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62BA0B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1E06A2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778FF241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95C0B87" w14:textId="3954716B" w:rsidR="00F403A3" w:rsidRPr="00C77B15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十一、服务承诺、保密承诺及售后服务</w:t>
      </w:r>
      <w:bookmarkEnd w:id="16"/>
    </w:p>
    <w:p w14:paraId="05F5310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  <w:bookmarkStart w:id="17" w:name="heading_40"/>
    </w:p>
    <w:p w14:paraId="6965D6D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5F4D645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E6EB20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68892D2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7F6E04CF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3614AD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5285C1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5BCC03B2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9909850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0E67DDB4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F561A7B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4C2B5627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EB6E3AA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38FB7C78" w14:textId="77777777" w:rsidR="00FE68F9" w:rsidRDefault="00FE68F9">
      <w:pPr>
        <w:spacing w:before="380" w:after="140" w:line="288" w:lineRule="auto"/>
        <w:jc w:val="left"/>
        <w:outlineLvl w:val="0"/>
        <w:rPr>
          <w:rFonts w:ascii="宋体" w:eastAsia="宋体" w:hAnsi="宋体" w:cs="Arial"/>
          <w:b/>
          <w:sz w:val="32"/>
        </w:rPr>
      </w:pPr>
    </w:p>
    <w:p w14:paraId="2E9965F5" w14:textId="3BC3A327" w:rsidR="00671E29" w:rsidRDefault="00AD35C7" w:rsidP="00FE68F9">
      <w:pPr>
        <w:spacing w:before="380" w:after="140" w:line="288" w:lineRule="auto"/>
        <w:jc w:val="center"/>
        <w:outlineLvl w:val="0"/>
        <w:rPr>
          <w:rFonts w:ascii="宋体" w:eastAsia="宋体" w:hAnsi="宋体" w:cs="Arial"/>
          <w:b/>
          <w:sz w:val="36"/>
        </w:rPr>
      </w:pPr>
      <w:r w:rsidRPr="00C77B15">
        <w:rPr>
          <w:rFonts w:ascii="宋体" w:eastAsia="宋体" w:hAnsi="宋体" w:cs="Arial"/>
          <w:b/>
          <w:sz w:val="36"/>
        </w:rPr>
        <w:lastRenderedPageBreak/>
        <w:t>十二、附件资料</w:t>
      </w:r>
      <w:bookmarkEnd w:id="17"/>
    </w:p>
    <w:p w14:paraId="5B56D60C" w14:textId="77777777" w:rsidR="00671E29" w:rsidRDefault="00671E29">
      <w:pPr>
        <w:widowControl/>
        <w:jc w:val="left"/>
        <w:rPr>
          <w:rFonts w:ascii="宋体" w:eastAsia="宋体" w:hAnsi="宋体" w:cs="Arial"/>
          <w:b/>
          <w:sz w:val="36"/>
        </w:rPr>
      </w:pPr>
      <w:r>
        <w:rPr>
          <w:rFonts w:ascii="宋体" w:eastAsia="宋体" w:hAnsi="宋体" w:cs="Arial"/>
          <w:b/>
          <w:sz w:val="36"/>
        </w:rPr>
        <w:br w:type="page"/>
      </w:r>
    </w:p>
    <w:p w14:paraId="32713323" w14:textId="22128C3E" w:rsidR="00F403A3" w:rsidRPr="00671E29" w:rsidRDefault="00671E29" w:rsidP="00FE68F9">
      <w:pPr>
        <w:spacing w:before="380" w:after="140" w:line="288" w:lineRule="auto"/>
        <w:jc w:val="center"/>
        <w:outlineLvl w:val="0"/>
        <w:rPr>
          <w:rFonts w:ascii="宋体" w:eastAsia="宋体" w:hAnsi="宋体" w:cs="Arial"/>
          <w:b/>
          <w:sz w:val="36"/>
        </w:rPr>
      </w:pPr>
      <w:r w:rsidRPr="00671E29">
        <w:rPr>
          <w:rFonts w:ascii="宋体" w:eastAsia="宋体" w:hAnsi="宋体" w:cs="Arial" w:hint="eastAsia"/>
          <w:b/>
          <w:sz w:val="36"/>
        </w:rPr>
        <w:lastRenderedPageBreak/>
        <w:t>十三、评分表</w:t>
      </w:r>
    </w:p>
    <w:p w14:paraId="6B3C239A" w14:textId="77777777" w:rsidR="00671E29" w:rsidRPr="0000275E" w:rsidRDefault="00671E29" w:rsidP="00671E29">
      <w:pPr>
        <w:spacing w:before="480" w:after="480" w:line="240" w:lineRule="exact"/>
        <w:jc w:val="center"/>
        <w:rPr>
          <w:rFonts w:ascii="宋体" w:eastAsia="宋体" w:hAnsi="宋体"/>
          <w:sz w:val="32"/>
          <w:szCs w:val="32"/>
        </w:rPr>
      </w:pPr>
      <w:r w:rsidRPr="0000275E">
        <w:rPr>
          <w:rFonts w:ascii="宋体" w:eastAsia="宋体" w:hAnsi="宋体" w:cs="Arial"/>
          <w:b/>
          <w:sz w:val="32"/>
          <w:szCs w:val="32"/>
        </w:rPr>
        <w:t>审计机构遴选评分表</w:t>
      </w:r>
    </w:p>
    <w:p w14:paraId="7D2EB172" w14:textId="27A01EC3" w:rsidR="00671E29" w:rsidRPr="0000275E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项目名称</w:t>
      </w:r>
      <w:r w:rsidRPr="0000275E">
        <w:rPr>
          <w:rFonts w:ascii="宋体" w:eastAsia="宋体" w:hAnsi="宋体" w:cs="Arial"/>
          <w:sz w:val="24"/>
          <w:szCs w:val="24"/>
        </w:rPr>
        <w:t>：</w:t>
      </w:r>
      <w:r w:rsidRPr="0000275E">
        <w:rPr>
          <w:rFonts w:ascii="宋体" w:eastAsia="宋体" w:hAnsi="宋体"/>
          <w:sz w:val="24"/>
          <w:szCs w:val="24"/>
        </w:rPr>
        <w:t xml:space="preserve"> </w:t>
      </w:r>
    </w:p>
    <w:p w14:paraId="035A4ED7" w14:textId="77777777" w:rsidR="00671E29" w:rsidRPr="0000275E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评审日期</w:t>
      </w:r>
      <w:r w:rsidRPr="0000275E">
        <w:rPr>
          <w:rFonts w:ascii="宋体" w:eastAsia="宋体" w:hAnsi="宋体" w:cs="Arial"/>
          <w:sz w:val="24"/>
          <w:szCs w:val="24"/>
        </w:rPr>
        <w:t>：______年____月____日</w:t>
      </w:r>
      <w:r w:rsidRPr="0000275E">
        <w:rPr>
          <w:rFonts w:ascii="宋体" w:eastAsia="宋体" w:hAnsi="宋体" w:hint="eastAsia"/>
          <w:sz w:val="24"/>
          <w:szCs w:val="24"/>
        </w:rPr>
        <w:t xml:space="preserve"> </w:t>
      </w:r>
      <w:r w:rsidRPr="0000275E">
        <w:rPr>
          <w:rFonts w:ascii="宋体" w:eastAsia="宋体" w:hAnsi="宋体"/>
          <w:sz w:val="24"/>
          <w:szCs w:val="24"/>
        </w:rPr>
        <w:t xml:space="preserve">   </w:t>
      </w:r>
      <w:r w:rsidRPr="0000275E">
        <w:rPr>
          <w:rFonts w:ascii="宋体" w:eastAsia="宋体" w:hAnsi="宋体" w:cs="Arial"/>
          <w:b/>
          <w:sz w:val="24"/>
          <w:szCs w:val="24"/>
        </w:rPr>
        <w:t>投标单位</w:t>
      </w:r>
      <w:r w:rsidRPr="0000275E">
        <w:rPr>
          <w:rFonts w:ascii="宋体" w:eastAsia="宋体" w:hAnsi="宋体" w:cs="Arial"/>
          <w:sz w:val="24"/>
          <w:szCs w:val="24"/>
        </w:rPr>
        <w:t>：________________________</w:t>
      </w:r>
    </w:p>
    <w:tbl>
      <w:tblPr>
        <w:tblW w:w="9782" w:type="dxa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851"/>
        <w:gridCol w:w="5811"/>
        <w:gridCol w:w="993"/>
      </w:tblGrid>
      <w:tr w:rsidR="00671E29" w:rsidRPr="0000275E" w14:paraId="6EDD23CD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8F3B4A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24DAB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评分项目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CA4D0C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A9A7A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详细评分标准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052158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bCs/>
                <w:sz w:val="24"/>
                <w:szCs w:val="24"/>
              </w:rPr>
              <w:t>得分</w:t>
            </w:r>
          </w:p>
        </w:tc>
      </w:tr>
      <w:tr w:rsidR="00671E29" w:rsidRPr="0000275E" w14:paraId="6697E877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372D3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48CC29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机构资信与合</w:t>
            </w:r>
            <w:proofErr w:type="gramStart"/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规</w:t>
            </w:r>
            <w:proofErr w:type="gramEnd"/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情况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CD33FB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20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502463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1、具备合法有效的会计师事务所执业证书、营业执照，财政备案齐全、年检合格得10分；资质不全、备案缺失、过期酌情扣1-10分。</w:t>
            </w:r>
          </w:p>
          <w:p w14:paraId="7690BBB5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2、近三年无财政处罚、行业惩戒、执业质量问题、有效投诉及失信记录，执业信用良好得6分；存在不良记录本项不得分。</w:t>
            </w:r>
          </w:p>
          <w:p w14:paraId="297E157A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3、具备完善的审计质量控制制度、底稿管理制度、保密制度、风险管控制度，体系健全规范得4分；制度不完善酌情扣1-4分。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0AB393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E29" w:rsidRPr="0000275E" w14:paraId="282CD4D0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BE03CE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二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A4E93A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项目团队配置及专业能力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94256B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25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6C616D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1、项目负责人为注册会计师，具备3年及以上科技、信息技术企业审计经验，熟悉研发费用归集、高新财务规范得10分；年限不足酌情扣分，无行业经验不得分。</w:t>
            </w:r>
          </w:p>
          <w:p w14:paraId="57E2471F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2、项目团队配置注册会计师、专项审计人员、质量复核人员，岗位齐全、分工明确、全程自主执业、无外包挂靠得8分；人员配置残缺、岗位缺失酌情扣1-8分。</w:t>
            </w:r>
          </w:p>
          <w:p w14:paraId="1ECF56C4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3、团队核心人员持证上岗，具备中级及以上会计、审计职称，熟悉软件企业财税政策、研发加计扣除等专项业务得7分；资质不齐、专业不匹配酌情扣分。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06344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E29" w:rsidRPr="0000275E" w14:paraId="39551F8A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ECF060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三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CE7149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审计服务方案与技术体系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DCD243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25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7B3EE4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1、审计方案完整、针对性强，贴合信息技术企业轻资产、重研发、服务型营收特点，覆盖研发费用专项核查、涉税合</w:t>
            </w:r>
            <w:proofErr w:type="gramStart"/>
            <w:r w:rsidRPr="0000275E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00275E">
              <w:rPr>
                <w:rFonts w:ascii="宋体" w:eastAsia="宋体" w:hAnsi="宋体" w:cs="Arial"/>
                <w:sz w:val="24"/>
                <w:szCs w:val="24"/>
              </w:rPr>
              <w:t>、内控核查等专</w:t>
            </w:r>
            <w:proofErr w:type="gramStart"/>
            <w:r w:rsidRPr="0000275E">
              <w:rPr>
                <w:rFonts w:ascii="宋体" w:eastAsia="宋体" w:hAnsi="宋体" w:cs="Arial"/>
                <w:sz w:val="24"/>
                <w:szCs w:val="24"/>
              </w:rPr>
              <w:t>属内容得</w:t>
            </w:r>
            <w:proofErr w:type="gramEnd"/>
            <w:r w:rsidRPr="0000275E">
              <w:rPr>
                <w:rFonts w:ascii="宋体" w:eastAsia="宋体" w:hAnsi="宋体" w:cs="Arial"/>
                <w:sz w:val="24"/>
                <w:szCs w:val="24"/>
              </w:rPr>
              <w:t>10分；方案通用化、无行业针对性酌情扣1-10分。</w:t>
            </w:r>
          </w:p>
          <w:p w14:paraId="1D286F8C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2、审计范围全面，包含财务收支、资产负债、经营成果、研发归集、涉税风险、内控管理等全维度审计内容，审计流程规范、核查要点清晰得8分；范围不全、内容单薄酌情扣分。</w:t>
            </w:r>
          </w:p>
          <w:p w14:paraId="334C029C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3、项目进度计划合理，具备完整的资料收集、现场审计、底稿编制、多级复核、成果交付流程，三级质控体系完善、风险防控到位得7分；流程简单、质控薄弱酌情扣1-7分。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CEFB8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E29" w:rsidRPr="0000275E" w14:paraId="751CF006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7C5BB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四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594D2E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同类项目业绩与行业经验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2CB08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15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3CC58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1、近三年具有江苏本地信息技术、软件、</w:t>
            </w:r>
            <w:proofErr w:type="gramStart"/>
            <w:r w:rsidRPr="0000275E">
              <w:rPr>
                <w:rFonts w:ascii="宋体" w:eastAsia="宋体" w:hAnsi="宋体" w:cs="Arial"/>
                <w:sz w:val="24"/>
                <w:szCs w:val="24"/>
              </w:rPr>
              <w:t>科创企业</w:t>
            </w:r>
            <w:proofErr w:type="gramEnd"/>
            <w:r w:rsidRPr="0000275E">
              <w:rPr>
                <w:rFonts w:ascii="宋体" w:eastAsia="宋体" w:hAnsi="宋体" w:cs="Arial"/>
                <w:sz w:val="24"/>
                <w:szCs w:val="24"/>
              </w:rPr>
              <w:t>年度审计、</w:t>
            </w:r>
            <w:proofErr w:type="gramStart"/>
            <w:r w:rsidRPr="0000275E">
              <w:rPr>
                <w:rFonts w:ascii="宋体" w:eastAsia="宋体" w:hAnsi="宋体" w:cs="Arial"/>
                <w:sz w:val="24"/>
                <w:szCs w:val="24"/>
              </w:rPr>
              <w:t>研发专项</w:t>
            </w:r>
            <w:proofErr w:type="gramEnd"/>
            <w:r w:rsidRPr="0000275E">
              <w:rPr>
                <w:rFonts w:ascii="宋体" w:eastAsia="宋体" w:hAnsi="宋体" w:cs="Arial"/>
                <w:sz w:val="24"/>
                <w:szCs w:val="24"/>
              </w:rPr>
              <w:t>审计、财税合</w:t>
            </w:r>
            <w:proofErr w:type="gramStart"/>
            <w:r w:rsidRPr="0000275E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00275E">
              <w:rPr>
                <w:rFonts w:ascii="宋体" w:eastAsia="宋体" w:hAnsi="宋体" w:cs="Arial"/>
                <w:sz w:val="24"/>
                <w:szCs w:val="24"/>
              </w:rPr>
              <w:t>审计同类业绩，案例真实丰富得10分；无同类业绩不得分，业绩较</w:t>
            </w:r>
            <w:r w:rsidRPr="0000275E">
              <w:rPr>
                <w:rFonts w:ascii="宋体" w:eastAsia="宋体" w:hAnsi="宋体" w:cs="Arial"/>
                <w:sz w:val="24"/>
                <w:szCs w:val="24"/>
              </w:rPr>
              <w:lastRenderedPageBreak/>
              <w:t>少、匹配度低酌情扣分。</w:t>
            </w:r>
          </w:p>
          <w:p w14:paraId="70A32F05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2、熟悉科技企业会计准则、研发费用归集规范、税收优惠政策，过往项目履约良好、无执业质量问题得5分；行业经验不足、政策不熟酌情扣分。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4FD7F7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E29" w:rsidRPr="0000275E" w14:paraId="5586C41A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311974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五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AA59F8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投标报价合理性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4A6F6A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10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A0F3B2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报价包干、明细清晰、总价合理，符合行业市场价格水平，无隐形收费、无后期加价得10分；报价偏高、模糊不清、存在加价隐患酌情扣1-10分；恶意低价本项不得分。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1EABA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E29" w:rsidRPr="0000275E" w14:paraId="4D34B76A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DEDD1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六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3932A2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服务承诺与售后保障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58442C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5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3C253A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sz w:val="24"/>
                <w:szCs w:val="24"/>
              </w:rPr>
              <w:t>具备完善的执业合</w:t>
            </w:r>
            <w:proofErr w:type="gramStart"/>
            <w:r w:rsidRPr="0000275E">
              <w:rPr>
                <w:rFonts w:ascii="宋体" w:eastAsia="宋体" w:hAnsi="宋体" w:cs="Arial"/>
                <w:sz w:val="24"/>
                <w:szCs w:val="24"/>
              </w:rPr>
              <w:t>规</w:t>
            </w:r>
            <w:proofErr w:type="gramEnd"/>
            <w:r w:rsidRPr="0000275E">
              <w:rPr>
                <w:rFonts w:ascii="宋体" w:eastAsia="宋体" w:hAnsi="宋体" w:cs="Arial"/>
                <w:sz w:val="24"/>
                <w:szCs w:val="24"/>
              </w:rPr>
              <w:t>承诺、保密承诺、审计质量兜底承诺、长期免费答疑、财税问题指导、报告后续备查及问询佐证服务，售后体系完整得5分；承诺简单、无售后保障酌情扣1-5分。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CE25C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71E29" w:rsidRPr="0000275E" w14:paraId="4A88B805" w14:textId="77777777" w:rsidTr="00917A63"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6D4F19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合计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805A02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总分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09D62B" w14:textId="77777777" w:rsidR="00671E29" w:rsidRPr="0000275E" w:rsidRDefault="00671E29" w:rsidP="00917A63">
            <w:pPr>
              <w:spacing w:before="120" w:after="120"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100</w:t>
            </w:r>
          </w:p>
        </w:tc>
        <w:tc>
          <w:tcPr>
            <w:tcW w:w="58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6A087C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00275E">
              <w:rPr>
                <w:rFonts w:ascii="宋体" w:eastAsia="宋体" w:hAnsi="宋体" w:cs="Arial"/>
                <w:b/>
                <w:sz w:val="24"/>
                <w:szCs w:val="24"/>
              </w:rPr>
              <w:t>各项得分累加得出最终综合得分</w:t>
            </w:r>
          </w:p>
        </w:tc>
        <w:tc>
          <w:tcPr>
            <w:tcW w:w="9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D46739" w14:textId="77777777" w:rsidR="00671E29" w:rsidRPr="0000275E" w:rsidRDefault="00671E29" w:rsidP="00917A63">
            <w:pPr>
              <w:spacing w:before="120" w:after="120" w:line="24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7A086823" w14:textId="77777777" w:rsidR="00671E29" w:rsidRPr="0000275E" w:rsidRDefault="00671E29" w:rsidP="00671E29">
      <w:pPr>
        <w:spacing w:before="300" w:after="120" w:line="288" w:lineRule="auto"/>
        <w:jc w:val="left"/>
        <w:outlineLvl w:val="2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评审说明</w:t>
      </w:r>
    </w:p>
    <w:p w14:paraId="2F8FFC21" w14:textId="77777777" w:rsidR="00671E29" w:rsidRPr="0000275E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sz w:val="24"/>
          <w:szCs w:val="24"/>
        </w:rPr>
        <w:t>1、本评分表采用综合评分法，满分100分，依据投标文件资质、人员、方案、业绩、报价、承诺等有效材料客观打分。</w:t>
      </w:r>
    </w:p>
    <w:p w14:paraId="41C849BE" w14:textId="77777777" w:rsidR="00671E29" w:rsidRPr="0000275E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sz w:val="24"/>
          <w:szCs w:val="24"/>
        </w:rPr>
        <w:t>2、无有效佐证材料不予计分，提供虚假资质、虚假业绩直接作废标处理。</w:t>
      </w:r>
    </w:p>
    <w:p w14:paraId="3BC1CA00" w14:textId="77777777" w:rsidR="00671E29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sz w:val="24"/>
          <w:szCs w:val="24"/>
        </w:rPr>
        <w:t>3、各项扣分以本项分值为上限，</w:t>
      </w:r>
      <w:proofErr w:type="gramStart"/>
      <w:r w:rsidRPr="0000275E">
        <w:rPr>
          <w:rFonts w:ascii="宋体" w:eastAsia="宋体" w:hAnsi="宋体" w:cs="Arial"/>
          <w:sz w:val="24"/>
          <w:szCs w:val="24"/>
        </w:rPr>
        <w:t>不</w:t>
      </w:r>
      <w:proofErr w:type="gramEnd"/>
      <w:r w:rsidRPr="0000275E">
        <w:rPr>
          <w:rFonts w:ascii="宋体" w:eastAsia="宋体" w:hAnsi="宋体" w:cs="Arial"/>
          <w:sz w:val="24"/>
          <w:szCs w:val="24"/>
        </w:rPr>
        <w:t>超额扣分，最终得分保留两位小数。</w:t>
      </w:r>
    </w:p>
    <w:p w14:paraId="146F42E3" w14:textId="77777777" w:rsidR="00671E29" w:rsidRPr="0000275E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</w:p>
    <w:p w14:paraId="0B65ACA0" w14:textId="77777777" w:rsidR="00671E29" w:rsidRPr="0000275E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评审人员签字：</w:t>
      </w:r>
      <w:r w:rsidRPr="0000275E">
        <w:rPr>
          <w:rFonts w:ascii="宋体" w:eastAsia="宋体" w:hAnsi="宋体" w:cs="Arial"/>
          <w:sz w:val="24"/>
          <w:szCs w:val="24"/>
        </w:rPr>
        <w:t>________________________</w:t>
      </w:r>
    </w:p>
    <w:p w14:paraId="569C2567" w14:textId="77777777" w:rsidR="00671E29" w:rsidRPr="0000275E" w:rsidRDefault="00671E29" w:rsidP="00671E29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00275E">
        <w:rPr>
          <w:rFonts w:ascii="宋体" w:eastAsia="宋体" w:hAnsi="宋体" w:cs="Arial"/>
          <w:b/>
          <w:sz w:val="24"/>
          <w:szCs w:val="24"/>
        </w:rPr>
        <w:t>评审日期：</w:t>
      </w:r>
      <w:r w:rsidRPr="0000275E">
        <w:rPr>
          <w:rFonts w:ascii="宋体" w:eastAsia="宋体" w:hAnsi="宋体" w:cs="Arial"/>
          <w:sz w:val="24"/>
          <w:szCs w:val="24"/>
        </w:rPr>
        <w:t>______年____月____日</w:t>
      </w:r>
    </w:p>
    <w:p w14:paraId="4C8B3031" w14:textId="22E2E1F6" w:rsidR="00F403A3" w:rsidRPr="00671E29" w:rsidRDefault="00F403A3">
      <w:pPr>
        <w:spacing w:before="120" w:after="120" w:line="288" w:lineRule="auto"/>
        <w:jc w:val="left"/>
        <w:rPr>
          <w:rFonts w:ascii="宋体" w:eastAsia="宋体" w:hAnsi="宋体"/>
        </w:rPr>
      </w:pPr>
    </w:p>
    <w:sectPr w:rsidR="00F403A3" w:rsidRPr="00671E29">
      <w:headerReference w:type="default" r:id="rId6"/>
      <w:footerReference w:type="default" r:id="rId7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9021" w14:textId="77777777" w:rsidR="001B5461" w:rsidRDefault="001B5461">
      <w:r>
        <w:separator/>
      </w:r>
    </w:p>
  </w:endnote>
  <w:endnote w:type="continuationSeparator" w:id="0">
    <w:p w14:paraId="41D2CE5A" w14:textId="77777777" w:rsidR="001B5461" w:rsidRDefault="001B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2E64D" w14:textId="77777777" w:rsidR="00F403A3" w:rsidRDefault="00F403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B9A95" w14:textId="77777777" w:rsidR="001B5461" w:rsidRDefault="001B5461">
      <w:r>
        <w:separator/>
      </w:r>
    </w:p>
  </w:footnote>
  <w:footnote w:type="continuationSeparator" w:id="0">
    <w:p w14:paraId="02BA7194" w14:textId="77777777" w:rsidR="001B5461" w:rsidRDefault="001B5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17B0" w14:textId="77777777" w:rsidR="00F403A3" w:rsidRDefault="00F403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3A3"/>
    <w:rsid w:val="001B5461"/>
    <w:rsid w:val="00645E55"/>
    <w:rsid w:val="00671E29"/>
    <w:rsid w:val="0067502E"/>
    <w:rsid w:val="0090415E"/>
    <w:rsid w:val="00AD35C7"/>
    <w:rsid w:val="00C77B15"/>
    <w:rsid w:val="00F403A3"/>
    <w:rsid w:val="00FE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DC54"/>
  <w15:docId w15:val="{F548D71C-218F-45F7-96A9-AF07FE8E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w10</cp:lastModifiedBy>
  <cp:revision>5</cp:revision>
  <dcterms:created xsi:type="dcterms:W3CDTF">2026-06-25T01:26:00Z</dcterms:created>
  <dcterms:modified xsi:type="dcterms:W3CDTF">2026-06-26T07:29:00Z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{"Label":"1","ContentProducer":"001191110102MACQD9K64010000","ProduceID":"7655138450257988840","ReservedCode1":"","ContentPropagator":"","PropagateID":"","ReservedCode2":""}</vt:lpwstr>
  </property>
</Properties>
</file>